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695CE" w14:textId="77777777" w:rsidR="001F79A7" w:rsidRPr="001F79A7" w:rsidRDefault="001F79A7" w:rsidP="001F79A7">
      <w:pPr>
        <w:rPr>
          <w:rFonts w:ascii="Times New Roman" w:hAnsi="Times New Roman" w:cs="Times New Roman"/>
        </w:rPr>
      </w:pPr>
      <w:r w:rsidRPr="001F79A7">
        <w:rPr>
          <w:rFonts w:ascii="Arial" w:hAnsi="Arial" w:cs="Arial"/>
          <w:b/>
          <w:bCs/>
          <w:color w:val="000000"/>
          <w:sz w:val="32"/>
          <w:szCs w:val="32"/>
        </w:rPr>
        <w:t>Press Release</w:t>
      </w:r>
    </w:p>
    <w:p w14:paraId="172DB736" w14:textId="77777777" w:rsidR="001F79A7" w:rsidRPr="001F79A7" w:rsidRDefault="001F79A7" w:rsidP="001F79A7">
      <w:pPr>
        <w:jc w:val="right"/>
        <w:rPr>
          <w:rFonts w:ascii="Times New Roman" w:hAnsi="Times New Roman" w:cs="Times New Roman"/>
        </w:rPr>
      </w:pPr>
      <w:r w:rsidRPr="001F79A7">
        <w:rPr>
          <w:rFonts w:ascii="Arial" w:hAnsi="Arial" w:cs="Arial"/>
          <w:b/>
          <w:bCs/>
          <w:color w:val="000000"/>
          <w:sz w:val="28"/>
          <w:szCs w:val="28"/>
        </w:rPr>
        <w:t>FOR INFORMATION CONTACT:</w:t>
      </w:r>
    </w:p>
    <w:p w14:paraId="4FDA4F02" w14:textId="77777777" w:rsidR="001F79A7" w:rsidRPr="001F79A7" w:rsidRDefault="001F79A7" w:rsidP="001F79A7">
      <w:pPr>
        <w:jc w:val="right"/>
        <w:rPr>
          <w:rFonts w:ascii="Times New Roman" w:hAnsi="Times New Roman" w:cs="Times New Roman"/>
        </w:rPr>
      </w:pPr>
      <w:r w:rsidRPr="001F79A7">
        <w:rPr>
          <w:rFonts w:ascii="Arial" w:hAnsi="Arial" w:cs="Arial"/>
          <w:color w:val="000000"/>
          <w:sz w:val="22"/>
          <w:szCs w:val="22"/>
        </w:rPr>
        <w:t xml:space="preserve">Jeff </w:t>
      </w:r>
      <w:proofErr w:type="spellStart"/>
      <w:r w:rsidRPr="001F79A7">
        <w:rPr>
          <w:rFonts w:ascii="Arial" w:hAnsi="Arial" w:cs="Arial"/>
          <w:color w:val="000000"/>
          <w:sz w:val="22"/>
          <w:szCs w:val="22"/>
        </w:rPr>
        <w:t>Hammerberg</w:t>
      </w:r>
      <w:proofErr w:type="spellEnd"/>
    </w:p>
    <w:p w14:paraId="0515E901" w14:textId="77777777" w:rsidR="001F79A7" w:rsidRPr="001F79A7" w:rsidRDefault="001F79A7" w:rsidP="001F79A7">
      <w:pPr>
        <w:jc w:val="right"/>
        <w:rPr>
          <w:rFonts w:ascii="Times New Roman" w:hAnsi="Times New Roman" w:cs="Times New Roman"/>
        </w:rPr>
      </w:pPr>
      <w:hyperlink r:id="rId4" w:history="1">
        <w:r w:rsidRPr="001F79A7">
          <w:rPr>
            <w:rFonts w:ascii="Arial" w:hAnsi="Arial" w:cs="Arial"/>
            <w:color w:val="1155CC"/>
            <w:sz w:val="22"/>
            <w:szCs w:val="22"/>
            <w:u w:val="single"/>
          </w:rPr>
          <w:t>JeffHammerberg@gmail.com</w:t>
        </w:r>
      </w:hyperlink>
    </w:p>
    <w:p w14:paraId="349886B5" w14:textId="77777777" w:rsidR="001F79A7" w:rsidRPr="001F79A7" w:rsidRDefault="001F79A7" w:rsidP="001F79A7">
      <w:pPr>
        <w:rPr>
          <w:rFonts w:ascii="Times New Roman" w:eastAsia="Times New Roman" w:hAnsi="Times New Roman" w:cs="Times New Roman"/>
        </w:rPr>
      </w:pPr>
    </w:p>
    <w:p w14:paraId="5A74A232" w14:textId="77777777" w:rsidR="001F79A7" w:rsidRPr="001F79A7" w:rsidRDefault="001F79A7" w:rsidP="001F79A7">
      <w:pPr>
        <w:rPr>
          <w:rFonts w:ascii="Times New Roman" w:hAnsi="Times New Roman" w:cs="Times New Roman"/>
        </w:rPr>
      </w:pPr>
      <w:r w:rsidRPr="001F79A7">
        <w:rPr>
          <w:rFonts w:ascii="Arial" w:hAnsi="Arial" w:cs="Arial"/>
          <w:color w:val="000000"/>
          <w:sz w:val="28"/>
          <w:szCs w:val="28"/>
        </w:rPr>
        <w:t>For Immediate Release</w:t>
      </w:r>
    </w:p>
    <w:p w14:paraId="477F4D34" w14:textId="77777777" w:rsidR="001F79A7" w:rsidRPr="001F79A7" w:rsidRDefault="001F79A7" w:rsidP="001F79A7">
      <w:pPr>
        <w:jc w:val="center"/>
        <w:rPr>
          <w:rFonts w:ascii="Times New Roman" w:hAnsi="Times New Roman" w:cs="Times New Roman"/>
        </w:rPr>
      </w:pPr>
      <w:r w:rsidRPr="001F79A7">
        <w:rPr>
          <w:rFonts w:ascii="Arial" w:hAnsi="Arial" w:cs="Arial"/>
          <w:b/>
          <w:bCs/>
          <w:color w:val="000000"/>
          <w:sz w:val="28"/>
          <w:szCs w:val="28"/>
        </w:rPr>
        <w:t xml:space="preserve"> </w:t>
      </w:r>
    </w:p>
    <w:p w14:paraId="79C19316" w14:textId="77777777" w:rsidR="001F79A7" w:rsidRPr="001F79A7" w:rsidRDefault="001F79A7" w:rsidP="001F79A7">
      <w:pPr>
        <w:jc w:val="center"/>
        <w:rPr>
          <w:rFonts w:ascii="Times New Roman" w:hAnsi="Times New Roman" w:cs="Times New Roman"/>
        </w:rPr>
      </w:pPr>
      <w:r w:rsidRPr="001F79A7">
        <w:rPr>
          <w:rFonts w:ascii="Arial" w:hAnsi="Arial" w:cs="Arial"/>
          <w:b/>
          <w:bCs/>
          <w:color w:val="000000"/>
          <w:sz w:val="26"/>
          <w:szCs w:val="26"/>
        </w:rPr>
        <w:t>REAL ESTATE SERVICE IDENTIFIES CITIES WITH MOST LGBTQ-FRIENDLY UNIVERSITIES</w:t>
      </w:r>
    </w:p>
    <w:p w14:paraId="1234B2F9" w14:textId="77777777" w:rsidR="001F79A7" w:rsidRPr="001F79A7" w:rsidRDefault="001F79A7" w:rsidP="001F79A7">
      <w:pPr>
        <w:rPr>
          <w:rFonts w:ascii="Times New Roman" w:eastAsia="Times New Roman" w:hAnsi="Times New Roman" w:cs="Times New Roman"/>
        </w:rPr>
      </w:pPr>
    </w:p>
    <w:p w14:paraId="0AC2B73A" w14:textId="77777777" w:rsidR="001F79A7" w:rsidRPr="001F79A7" w:rsidRDefault="001F79A7" w:rsidP="001F79A7">
      <w:pPr>
        <w:jc w:val="center"/>
        <w:rPr>
          <w:rFonts w:ascii="Times New Roman" w:hAnsi="Times New Roman" w:cs="Times New Roman"/>
        </w:rPr>
      </w:pPr>
      <w:r w:rsidRPr="001F79A7">
        <w:rPr>
          <w:rFonts w:ascii="Arial" w:hAnsi="Arial" w:cs="Arial"/>
          <w:i/>
          <w:iCs/>
          <w:color w:val="000000"/>
          <w:sz w:val="22"/>
          <w:szCs w:val="22"/>
        </w:rPr>
        <w:t xml:space="preserve">GayRealEstate.com Releases List of “Cities </w:t>
      </w:r>
      <w:proofErr w:type="gramStart"/>
      <w:r w:rsidRPr="001F79A7">
        <w:rPr>
          <w:rFonts w:ascii="Arial" w:hAnsi="Arial" w:cs="Arial"/>
          <w:i/>
          <w:iCs/>
          <w:color w:val="000000"/>
          <w:sz w:val="22"/>
          <w:szCs w:val="22"/>
        </w:rPr>
        <w:t>With</w:t>
      </w:r>
      <w:proofErr w:type="gramEnd"/>
      <w:r w:rsidRPr="001F79A7">
        <w:rPr>
          <w:rFonts w:ascii="Arial" w:hAnsi="Arial" w:cs="Arial"/>
          <w:i/>
          <w:iCs/>
          <w:color w:val="000000"/>
          <w:sz w:val="22"/>
          <w:szCs w:val="22"/>
        </w:rPr>
        <w:t xml:space="preserve"> The Most LGBTQ-Friendly Universities in America”</w:t>
      </w:r>
    </w:p>
    <w:p w14:paraId="6AFBEB75" w14:textId="77777777" w:rsidR="001F79A7" w:rsidRPr="001F79A7" w:rsidRDefault="001F79A7" w:rsidP="001F79A7">
      <w:pPr>
        <w:rPr>
          <w:rFonts w:ascii="Times New Roman" w:eastAsia="Times New Roman" w:hAnsi="Times New Roman" w:cs="Times New Roman"/>
        </w:rPr>
      </w:pPr>
    </w:p>
    <w:p w14:paraId="5D84DAF8" w14:textId="77777777" w:rsidR="001F79A7" w:rsidRPr="001F79A7" w:rsidRDefault="001F79A7" w:rsidP="001F79A7">
      <w:pPr>
        <w:rPr>
          <w:rFonts w:ascii="Times New Roman" w:hAnsi="Times New Roman" w:cs="Times New Roman"/>
        </w:rPr>
      </w:pPr>
      <w:r w:rsidRPr="001F79A7">
        <w:rPr>
          <w:rFonts w:ascii="Arial" w:hAnsi="Arial" w:cs="Arial"/>
          <w:b/>
          <w:bCs/>
          <w:color w:val="000000"/>
          <w:sz w:val="22"/>
          <w:szCs w:val="22"/>
        </w:rPr>
        <w:t>Palm Springs, Calif. –Feb.</w:t>
      </w:r>
      <w:proofErr w:type="gramStart"/>
      <w:r w:rsidRPr="001F79A7">
        <w:rPr>
          <w:rFonts w:ascii="Arial" w:hAnsi="Arial" w:cs="Arial"/>
          <w:b/>
          <w:bCs/>
          <w:color w:val="000000"/>
          <w:sz w:val="22"/>
          <w:szCs w:val="22"/>
        </w:rPr>
        <w:t>- ,</w:t>
      </w:r>
      <w:proofErr w:type="gramEnd"/>
      <w:r w:rsidRPr="001F79A7">
        <w:rPr>
          <w:rFonts w:ascii="Arial" w:hAnsi="Arial" w:cs="Arial"/>
          <w:b/>
          <w:bCs/>
          <w:color w:val="000000"/>
          <w:sz w:val="22"/>
          <w:szCs w:val="22"/>
        </w:rPr>
        <w:t xml:space="preserve"> 2019</w:t>
      </w:r>
    </w:p>
    <w:p w14:paraId="4CD1327C" w14:textId="77777777" w:rsidR="001F79A7" w:rsidRPr="001F79A7" w:rsidRDefault="001F79A7" w:rsidP="001F79A7">
      <w:pPr>
        <w:rPr>
          <w:rFonts w:ascii="Times New Roman" w:eastAsia="Times New Roman" w:hAnsi="Times New Roman" w:cs="Times New Roman"/>
        </w:rPr>
      </w:pPr>
    </w:p>
    <w:p w14:paraId="108AA973" w14:textId="77777777" w:rsidR="001F79A7" w:rsidRPr="001F79A7" w:rsidRDefault="001F79A7" w:rsidP="001F79A7">
      <w:pPr>
        <w:rPr>
          <w:rFonts w:ascii="Times New Roman" w:hAnsi="Times New Roman" w:cs="Times New Roman"/>
        </w:rPr>
      </w:pPr>
      <w:r w:rsidRPr="001F79A7">
        <w:rPr>
          <w:rFonts w:ascii="Arial" w:hAnsi="Arial" w:cs="Arial"/>
          <w:color w:val="000000"/>
        </w:rPr>
        <w:t xml:space="preserve">GayRealEstate.com, a service which connects buyers and sellers with </w:t>
      </w:r>
      <w:r w:rsidR="007E7F54" w:rsidRPr="001F79A7">
        <w:rPr>
          <w:rFonts w:ascii="Arial" w:hAnsi="Arial" w:cs="Arial"/>
          <w:color w:val="000000"/>
        </w:rPr>
        <w:t>compatible</w:t>
      </w:r>
      <w:bookmarkStart w:id="0" w:name="_GoBack"/>
      <w:bookmarkEnd w:id="0"/>
      <w:r w:rsidRPr="001F79A7">
        <w:rPr>
          <w:rFonts w:ascii="Arial" w:hAnsi="Arial" w:cs="Arial"/>
          <w:color w:val="000000"/>
        </w:rPr>
        <w:t xml:space="preserve"> agents, has released their list of cities with the most (or the best host cities for) LGBTQ-friendly universities in America. The GayRealEstate.com team assembled the list to provide a tool for those seeking a safe area to learn and thrive. </w:t>
      </w:r>
    </w:p>
    <w:p w14:paraId="3293518F" w14:textId="77777777" w:rsidR="001F79A7" w:rsidRPr="001F79A7" w:rsidRDefault="001F79A7" w:rsidP="001F79A7">
      <w:pPr>
        <w:rPr>
          <w:rFonts w:ascii="Times New Roman" w:eastAsia="Times New Roman" w:hAnsi="Times New Roman" w:cs="Times New Roman"/>
        </w:rPr>
      </w:pPr>
    </w:p>
    <w:p w14:paraId="58AC97F1" w14:textId="77777777" w:rsidR="001F79A7" w:rsidRPr="001F79A7" w:rsidRDefault="001F79A7" w:rsidP="001F79A7">
      <w:pPr>
        <w:rPr>
          <w:rFonts w:ascii="Times New Roman" w:hAnsi="Times New Roman" w:cs="Times New Roman"/>
        </w:rPr>
      </w:pPr>
      <w:r w:rsidRPr="001F79A7">
        <w:rPr>
          <w:rFonts w:ascii="Arial" w:hAnsi="Arial" w:cs="Arial"/>
          <w:color w:val="000000"/>
        </w:rPr>
        <w:t xml:space="preserve">The agency used their own in-house expertise paired with analytics from the Human Rights Campaign Municipal Equality Index, results from a survey conducted by </w:t>
      </w:r>
      <w:r w:rsidRPr="001F79A7">
        <w:rPr>
          <w:rFonts w:ascii="Arial" w:hAnsi="Arial" w:cs="Arial"/>
          <w:i/>
          <w:iCs/>
          <w:color w:val="000000"/>
        </w:rPr>
        <w:t xml:space="preserve">The Princeton Review </w:t>
      </w:r>
      <w:r w:rsidRPr="001F79A7">
        <w:rPr>
          <w:rFonts w:ascii="Arial" w:hAnsi="Arial" w:cs="Arial"/>
          <w:color w:val="000000"/>
        </w:rPr>
        <w:t xml:space="preserve">(which polled 137,000 students on their feelings toward equitable treatment based on sexual orientation) and non-discrimination policies, both within universities and regionally, to provide their list of the best American cities for LGBTQ-friendly universities. </w:t>
      </w:r>
    </w:p>
    <w:p w14:paraId="704DCCD8" w14:textId="77777777" w:rsidR="001F79A7" w:rsidRPr="001F79A7" w:rsidRDefault="001F79A7" w:rsidP="001F79A7">
      <w:pPr>
        <w:rPr>
          <w:rFonts w:ascii="Times New Roman" w:eastAsia="Times New Roman" w:hAnsi="Times New Roman" w:cs="Times New Roman"/>
        </w:rPr>
      </w:pPr>
    </w:p>
    <w:p w14:paraId="73B86191" w14:textId="77777777" w:rsidR="001F79A7" w:rsidRPr="001F79A7" w:rsidRDefault="001F79A7" w:rsidP="001F79A7">
      <w:pPr>
        <w:rPr>
          <w:rFonts w:ascii="Times New Roman" w:hAnsi="Times New Roman" w:cs="Times New Roman"/>
        </w:rPr>
      </w:pPr>
      <w:r w:rsidRPr="001F79A7">
        <w:rPr>
          <w:rFonts w:ascii="Arial" w:hAnsi="Arial" w:cs="Arial"/>
          <w:color w:val="000000"/>
        </w:rPr>
        <w:t xml:space="preserve">Though many areas in the country provide safe, protected communities, the agency has identified </w:t>
      </w:r>
      <w:r w:rsidRPr="001F79A7">
        <w:rPr>
          <w:rFonts w:ascii="Arial" w:hAnsi="Arial" w:cs="Arial"/>
          <w:b/>
          <w:bCs/>
          <w:color w:val="000000"/>
        </w:rPr>
        <w:t>Boston-Cambridge, Princeton, New York City, Los Angeles, Oberlin (Ohio), Portland, St. Petersburg and Providence</w:t>
      </w:r>
      <w:r w:rsidRPr="001F79A7">
        <w:rPr>
          <w:rFonts w:ascii="Arial" w:hAnsi="Arial" w:cs="Arial"/>
          <w:color w:val="000000"/>
        </w:rPr>
        <w:t xml:space="preserve"> as the best host cities for LGBTQ-friendly universities. </w:t>
      </w:r>
    </w:p>
    <w:p w14:paraId="0383F57C" w14:textId="77777777" w:rsidR="001F79A7" w:rsidRPr="001F79A7" w:rsidRDefault="001F79A7" w:rsidP="001F79A7">
      <w:pPr>
        <w:rPr>
          <w:rFonts w:ascii="Times New Roman" w:eastAsia="Times New Roman" w:hAnsi="Times New Roman" w:cs="Times New Roman"/>
        </w:rPr>
      </w:pPr>
    </w:p>
    <w:p w14:paraId="786D489F" w14:textId="77777777" w:rsidR="001F79A7" w:rsidRPr="001F79A7" w:rsidRDefault="001F79A7" w:rsidP="001F79A7">
      <w:pPr>
        <w:rPr>
          <w:rFonts w:ascii="Times New Roman" w:hAnsi="Times New Roman" w:cs="Times New Roman"/>
        </w:rPr>
      </w:pPr>
      <w:r w:rsidRPr="001F79A7">
        <w:rPr>
          <w:rFonts w:ascii="Arial" w:hAnsi="Arial" w:cs="Arial"/>
          <w:color w:val="000000"/>
        </w:rPr>
        <w:t xml:space="preserve">The GayRealEstate.com team works to identify the best LGBTQ-friendly cities and communities in each state and region of the country and cultivates relationships and deep networks in each, so as to provide their clients the support they need to find ideal residency. The service GayRealEstate.com provides is one of many that LGBTQ individuals can use to bypass potential anxiety, discrimination and inequitable treatment. </w:t>
      </w:r>
    </w:p>
    <w:p w14:paraId="1387ECE8" w14:textId="77777777" w:rsidR="001F79A7" w:rsidRPr="001F79A7" w:rsidRDefault="001F79A7" w:rsidP="001F79A7">
      <w:pPr>
        <w:rPr>
          <w:rFonts w:ascii="Times New Roman" w:eastAsia="Times New Roman" w:hAnsi="Times New Roman" w:cs="Times New Roman"/>
        </w:rPr>
      </w:pPr>
    </w:p>
    <w:p w14:paraId="60983E8C" w14:textId="77777777" w:rsidR="001F79A7" w:rsidRPr="001F79A7" w:rsidRDefault="001F79A7" w:rsidP="001F79A7">
      <w:pPr>
        <w:rPr>
          <w:rFonts w:ascii="Times New Roman" w:hAnsi="Times New Roman" w:cs="Times New Roman"/>
        </w:rPr>
      </w:pPr>
      <w:r w:rsidRPr="001F79A7">
        <w:rPr>
          <w:rFonts w:ascii="Arial" w:hAnsi="Arial" w:cs="Arial"/>
          <w:color w:val="000000"/>
        </w:rPr>
        <w:t xml:space="preserve">With more than 25 years of experience as the industry leader, GayRealEstate.com continually strives for the protections of all people, regardless of sexual orientation or gender identification, and will continue to advocate for the full and equal treatment of all individuals: in real estate markets and all areas of life. </w:t>
      </w:r>
    </w:p>
    <w:p w14:paraId="4BA45886" w14:textId="77777777" w:rsidR="001F79A7" w:rsidRPr="001F79A7" w:rsidRDefault="001F79A7" w:rsidP="001F79A7">
      <w:pPr>
        <w:rPr>
          <w:rFonts w:ascii="Times New Roman" w:hAnsi="Times New Roman" w:cs="Times New Roman"/>
        </w:rPr>
      </w:pPr>
      <w:r w:rsidRPr="001F79A7">
        <w:rPr>
          <w:rFonts w:ascii="Arial" w:hAnsi="Arial" w:cs="Arial"/>
          <w:color w:val="000000"/>
        </w:rPr>
        <w:t xml:space="preserve">The GayRealEstate.com team hopes their list helps students through the journey of finding a community where they can live, and learn, with dignity. </w:t>
      </w:r>
    </w:p>
    <w:p w14:paraId="7AE4FA72" w14:textId="77777777" w:rsidR="001F79A7" w:rsidRPr="001F79A7" w:rsidRDefault="001F79A7" w:rsidP="001F79A7">
      <w:pPr>
        <w:spacing w:after="240"/>
        <w:rPr>
          <w:rFonts w:ascii="Times New Roman" w:eastAsia="Times New Roman" w:hAnsi="Times New Roman" w:cs="Times New Roman"/>
        </w:rPr>
      </w:pPr>
    </w:p>
    <w:p w14:paraId="3D68EB97" w14:textId="77777777" w:rsidR="001F79A7" w:rsidRPr="001F79A7" w:rsidRDefault="001F79A7" w:rsidP="001F79A7">
      <w:pPr>
        <w:jc w:val="center"/>
        <w:rPr>
          <w:rFonts w:ascii="Times New Roman" w:hAnsi="Times New Roman" w:cs="Times New Roman"/>
        </w:rPr>
      </w:pPr>
      <w:r w:rsidRPr="001F79A7">
        <w:rPr>
          <w:rFonts w:ascii="Arial" w:hAnsi="Arial" w:cs="Arial"/>
          <w:i/>
          <w:iCs/>
          <w:color w:val="000000"/>
          <w:sz w:val="22"/>
          <w:szCs w:val="22"/>
        </w:rPr>
        <w:lastRenderedPageBreak/>
        <w:t>###</w:t>
      </w:r>
    </w:p>
    <w:p w14:paraId="7D22C336" w14:textId="77777777" w:rsidR="001F79A7" w:rsidRPr="001F79A7" w:rsidRDefault="001F79A7" w:rsidP="001F79A7">
      <w:pPr>
        <w:jc w:val="center"/>
        <w:rPr>
          <w:rFonts w:ascii="Times New Roman" w:hAnsi="Times New Roman" w:cs="Times New Roman"/>
        </w:rPr>
      </w:pPr>
      <w:r w:rsidRPr="001F79A7">
        <w:rPr>
          <w:rFonts w:ascii="Arial" w:hAnsi="Arial" w:cs="Arial"/>
          <w:color w:val="000000"/>
          <w:sz w:val="22"/>
          <w:szCs w:val="22"/>
        </w:rPr>
        <w:t xml:space="preserve"> </w:t>
      </w:r>
    </w:p>
    <w:p w14:paraId="39A7FA22" w14:textId="77777777" w:rsidR="001F79A7" w:rsidRPr="001F79A7" w:rsidRDefault="001F79A7" w:rsidP="001F79A7">
      <w:pPr>
        <w:spacing w:after="400"/>
        <w:jc w:val="center"/>
        <w:rPr>
          <w:rFonts w:ascii="Times New Roman" w:hAnsi="Times New Roman" w:cs="Times New Roman"/>
        </w:rPr>
      </w:pPr>
      <w:r w:rsidRPr="001F79A7">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7C33CC94" w14:textId="77777777" w:rsidR="001F79A7" w:rsidRPr="001F79A7" w:rsidRDefault="001F79A7" w:rsidP="001F79A7">
      <w:pPr>
        <w:jc w:val="center"/>
        <w:rPr>
          <w:rFonts w:ascii="Times New Roman" w:hAnsi="Times New Roman" w:cs="Times New Roman"/>
        </w:rPr>
      </w:pPr>
      <w:r w:rsidRPr="001F79A7">
        <w:rPr>
          <w:rFonts w:ascii="Arial" w:hAnsi="Arial" w:cs="Arial"/>
          <w:color w:val="000000"/>
        </w:rPr>
        <w:t>For more information, visit:</w:t>
      </w:r>
      <w:hyperlink r:id="rId5" w:history="1">
        <w:r w:rsidRPr="001F79A7">
          <w:rPr>
            <w:rFonts w:ascii="Arial" w:hAnsi="Arial" w:cs="Arial"/>
            <w:color w:val="000000"/>
          </w:rPr>
          <w:t xml:space="preserve"> </w:t>
        </w:r>
      </w:hyperlink>
      <w:hyperlink r:id="rId6" w:history="1">
        <w:r w:rsidRPr="001F79A7">
          <w:rPr>
            <w:rFonts w:ascii="Arial" w:hAnsi="Arial" w:cs="Arial"/>
            <w:color w:val="1155CC"/>
            <w:u w:val="single"/>
          </w:rPr>
          <w:t>www.gayrealestate.com</w:t>
        </w:r>
      </w:hyperlink>
    </w:p>
    <w:p w14:paraId="6A3C4EFC" w14:textId="77777777" w:rsidR="001F79A7" w:rsidRPr="001F79A7" w:rsidRDefault="001F79A7" w:rsidP="001F79A7">
      <w:pPr>
        <w:rPr>
          <w:rFonts w:ascii="Times New Roman" w:eastAsia="Times New Roman" w:hAnsi="Times New Roman" w:cs="Times New Roman"/>
        </w:rPr>
      </w:pPr>
    </w:p>
    <w:p w14:paraId="26AF1841" w14:textId="77777777" w:rsidR="000C1CBE" w:rsidRDefault="0015160D"/>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9A7"/>
    <w:rsid w:val="00031B05"/>
    <w:rsid w:val="0015160D"/>
    <w:rsid w:val="001F79A7"/>
    <w:rsid w:val="007E7F54"/>
    <w:rsid w:val="00C66D49"/>
    <w:rsid w:val="00CC1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72398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79A7"/>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1F79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9019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6" Type="http://schemas.openxmlformats.org/officeDocument/2006/relationships/hyperlink" Target="https://www.gayrealestate.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499</Words>
  <Characters>2850</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1</cp:revision>
  <dcterms:created xsi:type="dcterms:W3CDTF">2019-02-26T16:40:00Z</dcterms:created>
  <dcterms:modified xsi:type="dcterms:W3CDTF">2019-02-26T18:36:00Z</dcterms:modified>
</cp:coreProperties>
</file>