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FC48B" w14:textId="77777777" w:rsidR="00836FFF" w:rsidRPr="00836FFF" w:rsidRDefault="00836FFF" w:rsidP="00836FFF">
      <w:pPr>
        <w:rPr>
          <w:rFonts w:ascii="Times New Roman" w:hAnsi="Times New Roman" w:cs="Times New Roman"/>
        </w:rPr>
      </w:pPr>
      <w:r w:rsidRPr="00836FFF">
        <w:rPr>
          <w:rFonts w:ascii="Arial" w:hAnsi="Arial" w:cs="Arial"/>
          <w:b/>
          <w:bCs/>
          <w:color w:val="000000"/>
          <w:sz w:val="32"/>
          <w:szCs w:val="32"/>
        </w:rPr>
        <w:t>Press Release</w:t>
      </w:r>
    </w:p>
    <w:p w14:paraId="3AE3EA21" w14:textId="77777777" w:rsidR="00836FFF" w:rsidRPr="00836FFF" w:rsidRDefault="00836FFF" w:rsidP="00836FFF">
      <w:pPr>
        <w:jc w:val="right"/>
        <w:rPr>
          <w:rFonts w:ascii="Times New Roman" w:hAnsi="Times New Roman" w:cs="Times New Roman"/>
        </w:rPr>
      </w:pPr>
      <w:r w:rsidRPr="00836FFF">
        <w:rPr>
          <w:rFonts w:ascii="Arial" w:hAnsi="Arial" w:cs="Arial"/>
          <w:b/>
          <w:bCs/>
          <w:color w:val="000000"/>
          <w:sz w:val="28"/>
          <w:szCs w:val="28"/>
        </w:rPr>
        <w:t>FOR INFORMATION CONTACT:</w:t>
      </w:r>
    </w:p>
    <w:p w14:paraId="5499C177" w14:textId="77777777" w:rsidR="00836FFF" w:rsidRPr="00836FFF" w:rsidRDefault="00836FFF" w:rsidP="00836FFF">
      <w:pPr>
        <w:jc w:val="right"/>
        <w:rPr>
          <w:rFonts w:ascii="Times New Roman" w:hAnsi="Times New Roman" w:cs="Times New Roman"/>
        </w:rPr>
      </w:pPr>
      <w:r w:rsidRPr="00836FFF">
        <w:rPr>
          <w:rFonts w:ascii="Arial" w:hAnsi="Arial" w:cs="Arial"/>
          <w:color w:val="000000"/>
          <w:sz w:val="22"/>
          <w:szCs w:val="22"/>
        </w:rPr>
        <w:t xml:space="preserve">Jeff </w:t>
      </w:r>
      <w:proofErr w:type="spellStart"/>
      <w:r w:rsidRPr="00836FFF">
        <w:rPr>
          <w:rFonts w:ascii="Arial" w:hAnsi="Arial" w:cs="Arial"/>
          <w:color w:val="000000"/>
          <w:sz w:val="22"/>
          <w:szCs w:val="22"/>
        </w:rPr>
        <w:t>Hammerberg</w:t>
      </w:r>
      <w:proofErr w:type="spellEnd"/>
    </w:p>
    <w:p w14:paraId="299FC507" w14:textId="77777777" w:rsidR="00836FFF" w:rsidRPr="00836FFF" w:rsidRDefault="00836FFF" w:rsidP="00836FFF">
      <w:pPr>
        <w:jc w:val="right"/>
        <w:rPr>
          <w:rFonts w:ascii="Times New Roman" w:hAnsi="Times New Roman" w:cs="Times New Roman"/>
        </w:rPr>
      </w:pPr>
      <w:hyperlink r:id="rId4" w:history="1">
        <w:r w:rsidRPr="00836FFF">
          <w:rPr>
            <w:rFonts w:ascii="Arial" w:hAnsi="Arial" w:cs="Arial"/>
            <w:color w:val="1155CC"/>
            <w:sz w:val="22"/>
            <w:szCs w:val="22"/>
            <w:u w:val="single"/>
          </w:rPr>
          <w:t>JeffHammerberg@gmail.com</w:t>
        </w:r>
      </w:hyperlink>
    </w:p>
    <w:p w14:paraId="71566C5D" w14:textId="77777777" w:rsidR="00836FFF" w:rsidRPr="00836FFF" w:rsidRDefault="00836FFF" w:rsidP="00836FFF">
      <w:pPr>
        <w:rPr>
          <w:rFonts w:ascii="Times New Roman" w:eastAsia="Times New Roman" w:hAnsi="Times New Roman" w:cs="Times New Roman"/>
        </w:rPr>
      </w:pPr>
    </w:p>
    <w:p w14:paraId="1B882F49" w14:textId="77777777" w:rsidR="00836FFF" w:rsidRPr="00836FFF" w:rsidRDefault="00836FFF" w:rsidP="00836FFF">
      <w:pPr>
        <w:rPr>
          <w:rFonts w:ascii="Times New Roman" w:hAnsi="Times New Roman" w:cs="Times New Roman"/>
        </w:rPr>
      </w:pPr>
      <w:r w:rsidRPr="00836FFF">
        <w:rPr>
          <w:rFonts w:ascii="Arial" w:hAnsi="Arial" w:cs="Arial"/>
          <w:color w:val="000000"/>
          <w:sz w:val="28"/>
          <w:szCs w:val="28"/>
        </w:rPr>
        <w:t>For Immediate Release</w:t>
      </w:r>
    </w:p>
    <w:p w14:paraId="528AD4F7" w14:textId="77777777" w:rsidR="00836FFF" w:rsidRPr="00836FFF" w:rsidRDefault="00836FFF" w:rsidP="00836FFF">
      <w:pPr>
        <w:jc w:val="center"/>
        <w:rPr>
          <w:rFonts w:ascii="Times New Roman" w:hAnsi="Times New Roman" w:cs="Times New Roman"/>
        </w:rPr>
      </w:pPr>
      <w:r w:rsidRPr="00836FFF">
        <w:rPr>
          <w:rFonts w:ascii="Arial" w:hAnsi="Arial" w:cs="Arial"/>
          <w:b/>
          <w:bCs/>
          <w:color w:val="000000"/>
          <w:sz w:val="28"/>
          <w:szCs w:val="28"/>
        </w:rPr>
        <w:t> </w:t>
      </w:r>
    </w:p>
    <w:p w14:paraId="3318F294" w14:textId="77777777" w:rsidR="00836FFF" w:rsidRPr="00836FFF" w:rsidRDefault="00836FFF" w:rsidP="00836FFF">
      <w:pPr>
        <w:jc w:val="center"/>
        <w:rPr>
          <w:rFonts w:ascii="Times New Roman" w:hAnsi="Times New Roman" w:cs="Times New Roman"/>
        </w:rPr>
      </w:pPr>
      <w:r w:rsidRPr="00836FFF">
        <w:rPr>
          <w:rFonts w:ascii="Arial" w:hAnsi="Arial" w:cs="Arial"/>
          <w:b/>
          <w:bCs/>
          <w:color w:val="000000"/>
          <w:sz w:val="26"/>
          <w:szCs w:val="26"/>
        </w:rPr>
        <w:t>REAL ESTATE SERVICE CONDUCTS INTERNAL SURVEY, FINDS SAFE NEIGHBORHOODS A TOP PRIORITY AMONG LGBTQ </w:t>
      </w:r>
    </w:p>
    <w:p w14:paraId="5F1EF25A" w14:textId="77777777" w:rsidR="00836FFF" w:rsidRPr="00836FFF" w:rsidRDefault="00836FFF" w:rsidP="00836FFF">
      <w:pPr>
        <w:rPr>
          <w:rFonts w:ascii="Times New Roman" w:eastAsia="Times New Roman" w:hAnsi="Times New Roman" w:cs="Times New Roman"/>
        </w:rPr>
      </w:pPr>
    </w:p>
    <w:p w14:paraId="414457B0" w14:textId="77777777" w:rsidR="00836FFF" w:rsidRPr="00836FFF" w:rsidRDefault="00836FFF" w:rsidP="00836FFF">
      <w:pPr>
        <w:jc w:val="center"/>
        <w:rPr>
          <w:rFonts w:ascii="Times New Roman" w:hAnsi="Times New Roman" w:cs="Times New Roman"/>
        </w:rPr>
      </w:pPr>
      <w:r w:rsidRPr="00836FFF">
        <w:rPr>
          <w:rFonts w:ascii="Arial" w:hAnsi="Arial" w:cs="Arial"/>
          <w:i/>
          <w:iCs/>
          <w:color w:val="000000"/>
          <w:sz w:val="22"/>
          <w:szCs w:val="22"/>
        </w:rPr>
        <w:t>GayRealEstate.com Recently Conducted a Survey of</w:t>
      </w:r>
      <w:r>
        <w:rPr>
          <w:rFonts w:ascii="Arial" w:hAnsi="Arial" w:cs="Arial"/>
          <w:i/>
          <w:iCs/>
          <w:color w:val="000000"/>
          <w:sz w:val="22"/>
          <w:szCs w:val="22"/>
        </w:rPr>
        <w:t xml:space="preserve"> Their</w:t>
      </w:r>
      <w:r w:rsidRPr="00836FFF">
        <w:rPr>
          <w:rFonts w:ascii="Arial" w:hAnsi="Arial" w:cs="Arial"/>
          <w:i/>
          <w:iCs/>
          <w:color w:val="000000"/>
          <w:sz w:val="22"/>
          <w:szCs w:val="22"/>
        </w:rPr>
        <w:t xml:space="preserve"> 1</w:t>
      </w:r>
      <w:r>
        <w:rPr>
          <w:rFonts w:ascii="Arial" w:hAnsi="Arial" w:cs="Arial"/>
          <w:i/>
          <w:iCs/>
          <w:color w:val="000000"/>
          <w:sz w:val="22"/>
          <w:szCs w:val="22"/>
        </w:rPr>
        <w:t>,</w:t>
      </w:r>
      <w:r w:rsidRPr="00836FFF">
        <w:rPr>
          <w:rFonts w:ascii="Arial" w:hAnsi="Arial" w:cs="Arial"/>
          <w:i/>
          <w:iCs/>
          <w:color w:val="000000"/>
          <w:sz w:val="22"/>
          <w:szCs w:val="22"/>
        </w:rPr>
        <w:t>500 Real Estate Agents Which Revealed Powerful Findings</w:t>
      </w:r>
    </w:p>
    <w:p w14:paraId="75E4D17A" w14:textId="77777777" w:rsidR="00836FFF" w:rsidRPr="00836FFF" w:rsidRDefault="00836FFF" w:rsidP="00836FFF">
      <w:pPr>
        <w:rPr>
          <w:rFonts w:ascii="Times New Roman" w:eastAsia="Times New Roman" w:hAnsi="Times New Roman" w:cs="Times New Roman"/>
        </w:rPr>
      </w:pPr>
    </w:p>
    <w:p w14:paraId="66452DA7" w14:textId="77777777" w:rsidR="00836FFF" w:rsidRPr="00836FFF" w:rsidRDefault="00836FFF" w:rsidP="00836FFF">
      <w:pPr>
        <w:rPr>
          <w:rFonts w:ascii="Times New Roman" w:hAnsi="Times New Roman" w:cs="Times New Roman"/>
        </w:rPr>
      </w:pPr>
      <w:r w:rsidRPr="00836FFF">
        <w:rPr>
          <w:rFonts w:ascii="Arial" w:hAnsi="Arial" w:cs="Arial"/>
          <w:b/>
          <w:bCs/>
          <w:color w:val="000000"/>
          <w:sz w:val="22"/>
          <w:szCs w:val="22"/>
        </w:rPr>
        <w:t>Palm Springs, Calif. –July</w:t>
      </w:r>
      <w:proofErr w:type="gramStart"/>
      <w:r w:rsidRPr="00836FFF">
        <w:rPr>
          <w:rFonts w:ascii="Arial" w:hAnsi="Arial" w:cs="Arial"/>
          <w:b/>
          <w:bCs/>
          <w:color w:val="000000"/>
          <w:sz w:val="22"/>
          <w:szCs w:val="22"/>
        </w:rPr>
        <w:t>- ,</w:t>
      </w:r>
      <w:proofErr w:type="gramEnd"/>
      <w:r w:rsidRPr="00836FFF">
        <w:rPr>
          <w:rFonts w:ascii="Arial" w:hAnsi="Arial" w:cs="Arial"/>
          <w:b/>
          <w:bCs/>
          <w:color w:val="000000"/>
          <w:sz w:val="22"/>
          <w:szCs w:val="22"/>
        </w:rPr>
        <w:t xml:space="preserve"> 2019</w:t>
      </w:r>
    </w:p>
    <w:p w14:paraId="06F55516" w14:textId="77777777" w:rsidR="00836FFF" w:rsidRPr="00836FFF" w:rsidRDefault="00836FFF" w:rsidP="00836FFF">
      <w:pPr>
        <w:rPr>
          <w:rFonts w:ascii="Times New Roman" w:eastAsia="Times New Roman" w:hAnsi="Times New Roman" w:cs="Times New Roman"/>
        </w:rPr>
      </w:pPr>
    </w:p>
    <w:p w14:paraId="0CCDD24F" w14:textId="77777777" w:rsidR="00836FFF" w:rsidRPr="00836FFF" w:rsidRDefault="00836FFF" w:rsidP="00836FFF">
      <w:pPr>
        <w:rPr>
          <w:rFonts w:ascii="Times New Roman" w:hAnsi="Times New Roman" w:cs="Times New Roman"/>
        </w:rPr>
      </w:pPr>
      <w:r w:rsidRPr="00836FFF">
        <w:rPr>
          <w:rFonts w:ascii="Arial" w:hAnsi="Arial" w:cs="Arial"/>
          <w:color w:val="000000"/>
        </w:rPr>
        <w:t>GayRealEstate.com, a service which connects buyers and sellers with compatible agents, recently surveyed their more than 1</w:t>
      </w:r>
      <w:r>
        <w:rPr>
          <w:rFonts w:ascii="Arial" w:hAnsi="Arial" w:cs="Arial"/>
          <w:color w:val="000000"/>
        </w:rPr>
        <w:t>,</w:t>
      </w:r>
      <w:bookmarkStart w:id="0" w:name="_GoBack"/>
      <w:bookmarkEnd w:id="0"/>
      <w:r w:rsidRPr="00836FFF">
        <w:rPr>
          <w:rFonts w:ascii="Arial" w:hAnsi="Arial" w:cs="Arial"/>
          <w:color w:val="000000"/>
        </w:rPr>
        <w:t>500 partner agents and found the biggest trend among their LGBTQ clientele is the priority of finding a safe, welcoming neighborhood. </w:t>
      </w:r>
    </w:p>
    <w:p w14:paraId="4F09E5B5" w14:textId="77777777" w:rsidR="00836FFF" w:rsidRPr="00836FFF" w:rsidRDefault="00836FFF" w:rsidP="00836FFF">
      <w:pPr>
        <w:rPr>
          <w:rFonts w:ascii="Times New Roman" w:eastAsia="Times New Roman" w:hAnsi="Times New Roman" w:cs="Times New Roman"/>
        </w:rPr>
      </w:pPr>
    </w:p>
    <w:p w14:paraId="49BE35C2" w14:textId="77777777" w:rsidR="00836FFF" w:rsidRPr="00836FFF" w:rsidRDefault="00836FFF" w:rsidP="00836FFF">
      <w:pPr>
        <w:rPr>
          <w:rFonts w:ascii="Times New Roman" w:hAnsi="Times New Roman" w:cs="Times New Roman"/>
        </w:rPr>
      </w:pPr>
      <w:r w:rsidRPr="00836FFF">
        <w:rPr>
          <w:rFonts w:ascii="Arial" w:hAnsi="Arial" w:cs="Arial"/>
          <w:color w:val="000000"/>
        </w:rPr>
        <w:t>Among those surveyed, about 69.62 percent stated that the neighborhood is even more important than the actual house among LGBTQ homebuyers and sellers.</w:t>
      </w:r>
    </w:p>
    <w:p w14:paraId="212127A0" w14:textId="77777777" w:rsidR="00836FFF" w:rsidRPr="00836FFF" w:rsidRDefault="00836FFF" w:rsidP="00836FFF">
      <w:pPr>
        <w:rPr>
          <w:rFonts w:ascii="Times New Roman" w:eastAsia="Times New Roman" w:hAnsi="Times New Roman" w:cs="Times New Roman"/>
        </w:rPr>
      </w:pPr>
    </w:p>
    <w:p w14:paraId="0FF9D7EE" w14:textId="77777777" w:rsidR="00836FFF" w:rsidRPr="00836FFF" w:rsidRDefault="00836FFF" w:rsidP="00836FFF">
      <w:pPr>
        <w:spacing w:after="160"/>
        <w:rPr>
          <w:rFonts w:ascii="Times New Roman" w:hAnsi="Times New Roman" w:cs="Times New Roman"/>
        </w:rPr>
      </w:pPr>
      <w:r w:rsidRPr="00836FFF">
        <w:rPr>
          <w:rFonts w:ascii="Arial" w:hAnsi="Arial" w:cs="Arial"/>
          <w:color w:val="000000"/>
        </w:rPr>
        <w:t>The trend with the most momentum among LGBTQ buyers and sellers by a margin of about 50 percent, according to the survey, is the safety of neighborhoods. This is a result of an open-ended question on the survey which asked agents to theorize on the foremost permeating trend among LGBTQ clients, according to their experience and expertise. About 50 percent of the answers were related to neighborhood safety and included crime rates, safety, diverse/welcoming neighborhoods, community, living in LGBTQ areas and successful integration.</w:t>
      </w:r>
    </w:p>
    <w:p w14:paraId="7EDD7EC7" w14:textId="77777777" w:rsidR="00836FFF" w:rsidRPr="00836FFF" w:rsidRDefault="00836FFF" w:rsidP="00836FFF">
      <w:pPr>
        <w:rPr>
          <w:rFonts w:ascii="Times New Roman" w:hAnsi="Times New Roman" w:cs="Times New Roman"/>
        </w:rPr>
      </w:pPr>
      <w:r w:rsidRPr="00836FFF">
        <w:rPr>
          <w:rFonts w:ascii="Arial" w:hAnsi="Arial" w:cs="Arial"/>
          <w:color w:val="000000"/>
        </w:rPr>
        <w:t xml:space="preserve">These powerful survey results are not altogether surprising given that about six in 10 LGBTQ students report feeling unsafe at school because of their sexual orientation, according to a </w:t>
      </w:r>
      <w:hyperlink r:id="rId5" w:history="1">
        <w:r w:rsidRPr="00836FFF">
          <w:rPr>
            <w:rFonts w:ascii="Arial" w:hAnsi="Arial" w:cs="Arial"/>
            <w:color w:val="000000"/>
            <w:u w:val="single"/>
          </w:rPr>
          <w:t>survey</w:t>
        </w:r>
      </w:hyperlink>
      <w:r w:rsidRPr="00836FFF">
        <w:rPr>
          <w:rFonts w:ascii="Arial" w:hAnsi="Arial" w:cs="Arial"/>
          <w:color w:val="000000"/>
        </w:rPr>
        <w:t xml:space="preserve"> on the experiences of LGBTQ youth. These disturbing statistics illustrate the importance of cultivating communities that promote and embolden inclusivity. </w:t>
      </w:r>
    </w:p>
    <w:p w14:paraId="125596C6" w14:textId="77777777" w:rsidR="00836FFF" w:rsidRPr="00836FFF" w:rsidRDefault="00836FFF" w:rsidP="00836FFF">
      <w:pPr>
        <w:rPr>
          <w:rFonts w:ascii="Times New Roman" w:eastAsia="Times New Roman" w:hAnsi="Times New Roman" w:cs="Times New Roman"/>
        </w:rPr>
      </w:pPr>
    </w:p>
    <w:p w14:paraId="7885F4C8" w14:textId="77777777" w:rsidR="00836FFF" w:rsidRPr="00836FFF" w:rsidRDefault="00836FFF" w:rsidP="00836FFF">
      <w:pPr>
        <w:rPr>
          <w:rFonts w:ascii="Times New Roman" w:hAnsi="Times New Roman" w:cs="Times New Roman"/>
        </w:rPr>
      </w:pPr>
      <w:r w:rsidRPr="00836FFF">
        <w:rPr>
          <w:rFonts w:ascii="Arial" w:hAnsi="Arial" w:cs="Arial"/>
          <w:color w:val="000000"/>
        </w:rPr>
        <w:t>The GayRealEstate.com team works to identify the best LGBTQ-friendly cities and communities in each state and region of the country and cultivates relationships and deep networks in each, to provide their clients the support they need to find ideal residency. The service GayRealEstate.com provides is one of many that LGBTQ individuals can use to bypass the potential for anxiety, discrimination and inequitable treatment. </w:t>
      </w:r>
    </w:p>
    <w:p w14:paraId="460C881A" w14:textId="77777777" w:rsidR="00836FFF" w:rsidRPr="00836FFF" w:rsidRDefault="00836FFF" w:rsidP="00836FFF">
      <w:pPr>
        <w:rPr>
          <w:rFonts w:ascii="Times New Roman" w:eastAsia="Times New Roman" w:hAnsi="Times New Roman" w:cs="Times New Roman"/>
        </w:rPr>
      </w:pPr>
    </w:p>
    <w:p w14:paraId="69CE3991" w14:textId="77777777" w:rsidR="00836FFF" w:rsidRPr="00836FFF" w:rsidRDefault="00836FFF" w:rsidP="00836FFF">
      <w:pPr>
        <w:rPr>
          <w:rFonts w:ascii="Times New Roman" w:hAnsi="Times New Roman" w:cs="Times New Roman"/>
        </w:rPr>
      </w:pPr>
      <w:r w:rsidRPr="00836FFF">
        <w:rPr>
          <w:rFonts w:ascii="Arial" w:hAnsi="Arial" w:cs="Arial"/>
          <w:color w:val="000000"/>
        </w:rPr>
        <w:t xml:space="preserve">With more than 25 years of experience as the industry leader, GayRealEstate.com continually strives for the protection of all people, regardless of sexual orientation or </w:t>
      </w:r>
      <w:r w:rsidRPr="00836FFF">
        <w:rPr>
          <w:rFonts w:ascii="Arial" w:hAnsi="Arial" w:cs="Arial"/>
          <w:color w:val="000000"/>
        </w:rPr>
        <w:lastRenderedPageBreak/>
        <w:t>gender identification, and will continue to advocate for the full and equal treatment of all individuals: in real estate markets and all areas of life. </w:t>
      </w:r>
    </w:p>
    <w:p w14:paraId="27834DA3" w14:textId="77777777" w:rsidR="00836FFF" w:rsidRPr="00836FFF" w:rsidRDefault="00836FFF" w:rsidP="00836FFF">
      <w:pPr>
        <w:rPr>
          <w:rFonts w:ascii="Times New Roman" w:eastAsia="Times New Roman" w:hAnsi="Times New Roman" w:cs="Times New Roman"/>
        </w:rPr>
      </w:pPr>
    </w:p>
    <w:p w14:paraId="73463782" w14:textId="77777777" w:rsidR="00836FFF" w:rsidRPr="00836FFF" w:rsidRDefault="00836FFF" w:rsidP="00836FFF">
      <w:pPr>
        <w:rPr>
          <w:rFonts w:ascii="Times New Roman" w:hAnsi="Times New Roman" w:cs="Times New Roman"/>
        </w:rPr>
      </w:pPr>
      <w:r w:rsidRPr="00836FFF">
        <w:rPr>
          <w:rFonts w:ascii="Arial" w:hAnsi="Arial" w:cs="Arial"/>
          <w:color w:val="000000"/>
        </w:rPr>
        <w:t>The GayRealEstate.com team hopes that these statistics will encourage communities to rally around their LGBTQ neighbors and proliferate safe, welcoming places for people to live, regardless of sexual orientation or gender identification. </w:t>
      </w:r>
    </w:p>
    <w:p w14:paraId="67CC7980" w14:textId="77777777" w:rsidR="00836FFF" w:rsidRPr="00836FFF" w:rsidRDefault="00836FFF" w:rsidP="00836FFF">
      <w:pPr>
        <w:spacing w:after="240"/>
        <w:rPr>
          <w:rFonts w:ascii="Times New Roman" w:eastAsia="Times New Roman" w:hAnsi="Times New Roman" w:cs="Times New Roman"/>
        </w:rPr>
      </w:pPr>
    </w:p>
    <w:p w14:paraId="2A5E0655" w14:textId="77777777" w:rsidR="00836FFF" w:rsidRPr="00836FFF" w:rsidRDefault="00836FFF" w:rsidP="00836FFF">
      <w:pPr>
        <w:jc w:val="center"/>
        <w:rPr>
          <w:rFonts w:ascii="Times New Roman" w:hAnsi="Times New Roman" w:cs="Times New Roman"/>
        </w:rPr>
      </w:pPr>
      <w:r w:rsidRPr="00836FFF">
        <w:rPr>
          <w:rFonts w:ascii="Arial" w:hAnsi="Arial" w:cs="Arial"/>
          <w:i/>
          <w:iCs/>
          <w:color w:val="000000"/>
          <w:sz w:val="22"/>
          <w:szCs w:val="22"/>
        </w:rPr>
        <w:t>###</w:t>
      </w:r>
    </w:p>
    <w:p w14:paraId="7425B4C1" w14:textId="77777777" w:rsidR="00836FFF" w:rsidRPr="00836FFF" w:rsidRDefault="00836FFF" w:rsidP="00836FFF">
      <w:pPr>
        <w:jc w:val="center"/>
        <w:rPr>
          <w:rFonts w:ascii="Times New Roman" w:hAnsi="Times New Roman" w:cs="Times New Roman"/>
        </w:rPr>
      </w:pPr>
      <w:r w:rsidRPr="00836FFF">
        <w:rPr>
          <w:rFonts w:ascii="Arial" w:hAnsi="Arial" w:cs="Arial"/>
          <w:color w:val="000000"/>
          <w:sz w:val="22"/>
          <w:szCs w:val="22"/>
        </w:rPr>
        <w:t> </w:t>
      </w:r>
    </w:p>
    <w:p w14:paraId="6594540F" w14:textId="77777777" w:rsidR="00836FFF" w:rsidRPr="00836FFF" w:rsidRDefault="00836FFF" w:rsidP="00836FFF">
      <w:pPr>
        <w:spacing w:after="400"/>
        <w:jc w:val="center"/>
        <w:rPr>
          <w:rFonts w:ascii="Times New Roman" w:hAnsi="Times New Roman" w:cs="Times New Roman"/>
        </w:rPr>
      </w:pPr>
      <w:r w:rsidRPr="00836FFF">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0669BEB6" w14:textId="77777777" w:rsidR="00836FFF" w:rsidRPr="00836FFF" w:rsidRDefault="00836FFF" w:rsidP="00836FFF">
      <w:pPr>
        <w:jc w:val="center"/>
        <w:rPr>
          <w:rFonts w:ascii="Times New Roman" w:hAnsi="Times New Roman" w:cs="Times New Roman"/>
        </w:rPr>
      </w:pPr>
      <w:r w:rsidRPr="00836FFF">
        <w:rPr>
          <w:rFonts w:ascii="Arial" w:hAnsi="Arial" w:cs="Arial"/>
          <w:color w:val="000000"/>
        </w:rPr>
        <w:t>For more information, visit:</w:t>
      </w:r>
      <w:hyperlink r:id="rId6" w:history="1">
        <w:r w:rsidRPr="00836FFF">
          <w:rPr>
            <w:rFonts w:ascii="Arial" w:hAnsi="Arial" w:cs="Arial"/>
            <w:color w:val="000000"/>
          </w:rPr>
          <w:t xml:space="preserve"> </w:t>
        </w:r>
      </w:hyperlink>
      <w:hyperlink r:id="rId7" w:history="1">
        <w:r w:rsidRPr="00836FFF">
          <w:rPr>
            <w:rFonts w:ascii="Arial" w:hAnsi="Arial" w:cs="Arial"/>
            <w:color w:val="1155CC"/>
            <w:u w:val="single"/>
          </w:rPr>
          <w:t>www.gayrealestate.com</w:t>
        </w:r>
      </w:hyperlink>
    </w:p>
    <w:p w14:paraId="21C5F7E1" w14:textId="77777777" w:rsidR="00836FFF" w:rsidRPr="00836FFF" w:rsidRDefault="00836FFF" w:rsidP="00836FFF">
      <w:pPr>
        <w:rPr>
          <w:rFonts w:ascii="Times New Roman" w:eastAsia="Times New Roman" w:hAnsi="Times New Roman" w:cs="Times New Roman"/>
        </w:rPr>
      </w:pPr>
    </w:p>
    <w:p w14:paraId="42C32936" w14:textId="77777777" w:rsidR="000C1CBE" w:rsidRDefault="00836FFF"/>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FFF"/>
    <w:rsid w:val="00031B05"/>
    <w:rsid w:val="00836FFF"/>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806D6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6FFF"/>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836F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1286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glsen.org/sites/default/files/2011%20National%20School%20Climate%20Survey%20Full%20Report.pdf"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577</Words>
  <Characters>3291</Characters>
  <Application>Microsoft Macintosh Word</Application>
  <DocSecurity>0</DocSecurity>
  <Lines>27</Lines>
  <Paragraphs>7</Paragraphs>
  <ScaleCrop>false</ScaleCrop>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2019-07-25T13:50:00Z</dcterms:created>
  <dcterms:modified xsi:type="dcterms:W3CDTF">2019-07-25T13:54:00Z</dcterms:modified>
</cp:coreProperties>
</file>