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46421" w14:textId="77777777" w:rsidR="00987A99" w:rsidRPr="00987A99" w:rsidRDefault="00987A99" w:rsidP="00987A99">
      <w:pPr>
        <w:pStyle w:val="NormalWeb"/>
        <w:spacing w:before="0" w:beforeAutospacing="0" w:after="0" w:afterAutospacing="0"/>
      </w:pPr>
      <w:r>
        <w:t xml:space="preserve"> </w:t>
      </w:r>
      <w:r w:rsidRPr="00987A99">
        <w:rPr>
          <w:rFonts w:ascii="Arial" w:hAnsi="Arial" w:cs="Arial"/>
          <w:b/>
          <w:bCs/>
          <w:color w:val="000000"/>
          <w:sz w:val="32"/>
          <w:szCs w:val="32"/>
        </w:rPr>
        <w:t>Press Release</w:t>
      </w:r>
    </w:p>
    <w:p w14:paraId="385231D0" w14:textId="77777777" w:rsidR="00987A99" w:rsidRPr="00987A99" w:rsidRDefault="00987A99" w:rsidP="00987A99">
      <w:pPr>
        <w:jc w:val="right"/>
        <w:rPr>
          <w:rFonts w:ascii="Times New Roman" w:hAnsi="Times New Roman" w:cs="Times New Roman"/>
        </w:rPr>
      </w:pPr>
      <w:r w:rsidRPr="00987A99">
        <w:rPr>
          <w:rFonts w:ascii="Arial" w:hAnsi="Arial" w:cs="Arial"/>
          <w:b/>
          <w:bCs/>
          <w:color w:val="000000"/>
          <w:sz w:val="28"/>
          <w:szCs w:val="28"/>
        </w:rPr>
        <w:t>FOR INFORMATION CONTACT:</w:t>
      </w:r>
    </w:p>
    <w:p w14:paraId="444DBAA6" w14:textId="77777777" w:rsidR="00987A99" w:rsidRPr="00987A99" w:rsidRDefault="00987A99" w:rsidP="00987A99">
      <w:pPr>
        <w:jc w:val="right"/>
        <w:rPr>
          <w:rFonts w:ascii="Times New Roman" w:hAnsi="Times New Roman" w:cs="Times New Roman"/>
        </w:rPr>
      </w:pPr>
      <w:r w:rsidRPr="00987A99">
        <w:rPr>
          <w:rFonts w:ascii="Arial" w:hAnsi="Arial" w:cs="Arial"/>
          <w:color w:val="000000"/>
          <w:sz w:val="22"/>
          <w:szCs w:val="22"/>
        </w:rPr>
        <w:t xml:space="preserve">Jeff </w:t>
      </w:r>
      <w:proofErr w:type="spellStart"/>
      <w:r w:rsidRPr="00987A99">
        <w:rPr>
          <w:rFonts w:ascii="Arial" w:hAnsi="Arial" w:cs="Arial"/>
          <w:color w:val="000000"/>
          <w:sz w:val="22"/>
          <w:szCs w:val="22"/>
        </w:rPr>
        <w:t>Hammerberg</w:t>
      </w:r>
      <w:proofErr w:type="spellEnd"/>
    </w:p>
    <w:p w14:paraId="74FE5415" w14:textId="77777777" w:rsidR="00987A99" w:rsidRPr="00987A99" w:rsidRDefault="00987A99" w:rsidP="00987A99">
      <w:pPr>
        <w:jc w:val="right"/>
        <w:rPr>
          <w:rFonts w:ascii="Times New Roman" w:hAnsi="Times New Roman" w:cs="Times New Roman"/>
        </w:rPr>
      </w:pPr>
      <w:hyperlink r:id="rId4" w:history="1">
        <w:r w:rsidRPr="00987A99">
          <w:rPr>
            <w:rFonts w:ascii="Arial" w:hAnsi="Arial" w:cs="Arial"/>
            <w:color w:val="1155CC"/>
            <w:sz w:val="22"/>
            <w:szCs w:val="22"/>
            <w:u w:val="single"/>
          </w:rPr>
          <w:t>JeffHammerberg@gmail.com</w:t>
        </w:r>
      </w:hyperlink>
    </w:p>
    <w:p w14:paraId="5BECAB67" w14:textId="77777777" w:rsidR="00987A99" w:rsidRPr="00987A99" w:rsidRDefault="00987A99" w:rsidP="00987A99">
      <w:pPr>
        <w:rPr>
          <w:rFonts w:ascii="Times New Roman" w:eastAsia="Times New Roman" w:hAnsi="Times New Roman" w:cs="Times New Roman"/>
        </w:rPr>
      </w:pPr>
    </w:p>
    <w:p w14:paraId="21787F56" w14:textId="77777777" w:rsidR="00987A99" w:rsidRPr="00987A99" w:rsidRDefault="00987A99" w:rsidP="00987A99">
      <w:pPr>
        <w:rPr>
          <w:rFonts w:ascii="Times New Roman" w:hAnsi="Times New Roman" w:cs="Times New Roman"/>
        </w:rPr>
      </w:pPr>
      <w:r w:rsidRPr="00987A99">
        <w:rPr>
          <w:rFonts w:ascii="Arial" w:hAnsi="Arial" w:cs="Arial"/>
          <w:color w:val="000000"/>
          <w:sz w:val="28"/>
          <w:szCs w:val="28"/>
        </w:rPr>
        <w:t>For Immediate Release</w:t>
      </w:r>
    </w:p>
    <w:p w14:paraId="26B9D5D1" w14:textId="77777777" w:rsidR="00987A99" w:rsidRPr="00987A99" w:rsidRDefault="00987A99" w:rsidP="00987A99">
      <w:pPr>
        <w:jc w:val="center"/>
        <w:rPr>
          <w:rFonts w:ascii="Times New Roman" w:hAnsi="Times New Roman" w:cs="Times New Roman"/>
        </w:rPr>
      </w:pPr>
      <w:r w:rsidRPr="00987A99">
        <w:rPr>
          <w:rFonts w:ascii="Arial" w:hAnsi="Arial" w:cs="Arial"/>
          <w:b/>
          <w:bCs/>
          <w:color w:val="000000"/>
          <w:sz w:val="28"/>
          <w:szCs w:val="28"/>
        </w:rPr>
        <w:t> </w:t>
      </w:r>
    </w:p>
    <w:p w14:paraId="424C8905" w14:textId="77777777" w:rsidR="00987A99" w:rsidRPr="00987A99" w:rsidRDefault="00987A99" w:rsidP="00987A99">
      <w:pPr>
        <w:jc w:val="center"/>
        <w:rPr>
          <w:rFonts w:ascii="Times New Roman" w:hAnsi="Times New Roman" w:cs="Times New Roman"/>
        </w:rPr>
      </w:pPr>
      <w:r w:rsidRPr="00987A99">
        <w:rPr>
          <w:rFonts w:ascii="Arial" w:hAnsi="Arial" w:cs="Arial"/>
          <w:b/>
          <w:bCs/>
          <w:color w:val="000000"/>
          <w:sz w:val="26"/>
          <w:szCs w:val="26"/>
        </w:rPr>
        <w:t>SURVEY FINDS LOCAL ENVIRONMENTAL POLICIES A TOP PRIORITY AMONG LGBTQ HOMEBUYERS</w:t>
      </w:r>
    </w:p>
    <w:p w14:paraId="0D315358" w14:textId="77777777" w:rsidR="00987A99" w:rsidRPr="00987A99" w:rsidRDefault="00987A99" w:rsidP="00987A99">
      <w:pPr>
        <w:rPr>
          <w:rFonts w:ascii="Times New Roman" w:eastAsia="Times New Roman" w:hAnsi="Times New Roman" w:cs="Times New Roman"/>
        </w:rPr>
      </w:pPr>
    </w:p>
    <w:p w14:paraId="3857183B" w14:textId="77777777" w:rsidR="00987A99" w:rsidRPr="00987A99" w:rsidRDefault="00987A99" w:rsidP="00987A99">
      <w:pPr>
        <w:jc w:val="center"/>
        <w:rPr>
          <w:rFonts w:ascii="Times New Roman" w:hAnsi="Times New Roman" w:cs="Times New Roman"/>
        </w:rPr>
      </w:pPr>
      <w:r w:rsidRPr="00987A99">
        <w:rPr>
          <w:rFonts w:ascii="Arial" w:hAnsi="Arial" w:cs="Arial"/>
          <w:i/>
          <w:iCs/>
          <w:color w:val="000000"/>
          <w:sz w:val="22"/>
          <w:szCs w:val="22"/>
        </w:rPr>
        <w:t>Survey Finds Environmental Consciousness a Top Priority Among LGBTQ Homebuyers</w:t>
      </w:r>
    </w:p>
    <w:p w14:paraId="0049714B" w14:textId="77777777" w:rsidR="00987A99" w:rsidRPr="00987A99" w:rsidRDefault="00987A99" w:rsidP="00987A99">
      <w:pPr>
        <w:rPr>
          <w:rFonts w:ascii="Times New Roman" w:eastAsia="Times New Roman" w:hAnsi="Times New Roman" w:cs="Times New Roman"/>
        </w:rPr>
      </w:pPr>
    </w:p>
    <w:p w14:paraId="1C8C0644" w14:textId="77777777" w:rsidR="00987A99" w:rsidRPr="00987A99" w:rsidRDefault="00987A99" w:rsidP="00987A99">
      <w:pPr>
        <w:rPr>
          <w:rFonts w:ascii="Times New Roman" w:hAnsi="Times New Roman" w:cs="Times New Roman"/>
        </w:rPr>
      </w:pPr>
      <w:r w:rsidRPr="00987A99">
        <w:rPr>
          <w:rFonts w:ascii="Arial" w:hAnsi="Arial" w:cs="Arial"/>
          <w:b/>
          <w:bCs/>
          <w:color w:val="000000"/>
          <w:sz w:val="22"/>
          <w:szCs w:val="22"/>
        </w:rPr>
        <w:t>Palm Springs, Calif. –Aug.</w:t>
      </w:r>
      <w:proofErr w:type="gramStart"/>
      <w:r w:rsidRPr="00987A99">
        <w:rPr>
          <w:rFonts w:ascii="Arial" w:hAnsi="Arial" w:cs="Arial"/>
          <w:b/>
          <w:bCs/>
          <w:color w:val="000000"/>
          <w:sz w:val="22"/>
          <w:szCs w:val="22"/>
        </w:rPr>
        <w:t>- ,</w:t>
      </w:r>
      <w:proofErr w:type="gramEnd"/>
      <w:r w:rsidRPr="00987A99">
        <w:rPr>
          <w:rFonts w:ascii="Arial" w:hAnsi="Arial" w:cs="Arial"/>
          <w:b/>
          <w:bCs/>
          <w:color w:val="000000"/>
          <w:sz w:val="22"/>
          <w:szCs w:val="22"/>
        </w:rPr>
        <w:t xml:space="preserve"> 2019</w:t>
      </w:r>
    </w:p>
    <w:p w14:paraId="42D92523" w14:textId="77777777" w:rsidR="00987A99" w:rsidRPr="00987A99" w:rsidRDefault="00987A99" w:rsidP="00987A99">
      <w:pPr>
        <w:rPr>
          <w:rFonts w:ascii="Times New Roman" w:eastAsia="Times New Roman" w:hAnsi="Times New Roman" w:cs="Times New Roman"/>
        </w:rPr>
      </w:pPr>
    </w:p>
    <w:p w14:paraId="1F728E0D" w14:textId="77777777" w:rsidR="00987A99" w:rsidRPr="00987A99" w:rsidRDefault="00987A99" w:rsidP="00987A99">
      <w:pPr>
        <w:rPr>
          <w:rFonts w:ascii="Times New Roman" w:hAnsi="Times New Roman" w:cs="Times New Roman"/>
        </w:rPr>
      </w:pPr>
      <w:r w:rsidRPr="00987A99">
        <w:rPr>
          <w:rFonts w:ascii="Arial" w:hAnsi="Arial" w:cs="Arial"/>
          <w:color w:val="000000"/>
        </w:rPr>
        <w:t>GayRealEstate.com, a service which connects buyers and sellers with compatible agents, conducted a survey and found that that a majority of LGBTQ homebuyers prioritize “environmentally conscious communities” as important. Previously located in Colorado, the GayRealEstate.com team recently moved to California, a top state for environmental consciousness, in part drawn to the state’s eco-friendliness. </w:t>
      </w:r>
    </w:p>
    <w:p w14:paraId="08C05680" w14:textId="77777777" w:rsidR="00987A99" w:rsidRPr="00987A99" w:rsidRDefault="00987A99" w:rsidP="00987A99">
      <w:pPr>
        <w:rPr>
          <w:rFonts w:ascii="Times New Roman" w:eastAsia="Times New Roman" w:hAnsi="Times New Roman" w:cs="Times New Roman"/>
        </w:rPr>
      </w:pPr>
    </w:p>
    <w:p w14:paraId="55C334CE" w14:textId="77777777" w:rsidR="00987A99" w:rsidRPr="00987A99" w:rsidRDefault="00987A99" w:rsidP="00987A99">
      <w:pPr>
        <w:rPr>
          <w:rFonts w:ascii="Times New Roman" w:hAnsi="Times New Roman" w:cs="Times New Roman"/>
        </w:rPr>
      </w:pPr>
      <w:r w:rsidRPr="00987A99">
        <w:rPr>
          <w:rFonts w:ascii="Arial" w:hAnsi="Arial" w:cs="Arial"/>
          <w:color w:val="000000"/>
        </w:rPr>
        <w:t>The survey found that about 50 percent of homebuyers consider a community’s local policies toward environmental protection as important. GayRealEstate.com is dedicated to eliminating the stress and uncertainty of searching for professionals who respect each client’s dignity and are committed to better understanding the needs and desires of their client-base. When it comes to environmental consciousness, the priorities of their clients closely match those of the GayRealEstate.com leadership team. </w:t>
      </w:r>
    </w:p>
    <w:p w14:paraId="3CCDA78A" w14:textId="77777777" w:rsidR="00987A99" w:rsidRPr="00987A99" w:rsidRDefault="00987A99" w:rsidP="00987A99">
      <w:pPr>
        <w:rPr>
          <w:rFonts w:ascii="Times New Roman" w:eastAsia="Times New Roman" w:hAnsi="Times New Roman" w:cs="Times New Roman"/>
        </w:rPr>
      </w:pPr>
    </w:p>
    <w:p w14:paraId="38A137C5" w14:textId="77777777" w:rsidR="00987A99" w:rsidRPr="00987A99" w:rsidRDefault="00987A99" w:rsidP="00987A99">
      <w:pPr>
        <w:rPr>
          <w:rFonts w:ascii="Times New Roman" w:hAnsi="Times New Roman" w:cs="Times New Roman"/>
        </w:rPr>
      </w:pPr>
      <w:r w:rsidRPr="00987A99">
        <w:rPr>
          <w:rFonts w:ascii="Arial" w:hAnsi="Arial" w:cs="Arial"/>
          <w:color w:val="000000"/>
        </w:rPr>
        <w:t xml:space="preserve">California is the sixth leading state in environmental consciousness in the United States, according to an </w:t>
      </w:r>
      <w:hyperlink r:id="rId5" w:history="1">
        <w:r w:rsidRPr="00987A99">
          <w:rPr>
            <w:rFonts w:ascii="Arial" w:hAnsi="Arial" w:cs="Arial"/>
            <w:color w:val="1155CC"/>
            <w:u w:val="single"/>
          </w:rPr>
          <w:t>article</w:t>
        </w:r>
      </w:hyperlink>
      <w:r w:rsidRPr="00987A99">
        <w:rPr>
          <w:rFonts w:ascii="Arial" w:hAnsi="Arial" w:cs="Arial"/>
          <w:color w:val="000000"/>
        </w:rPr>
        <w:t xml:space="preserve"> published by USA Today this year. Colorado was also listed as a leading state and is rated as twelfth. California’s more stringent standards for fuel efficiency have been adopted by 15 other states, making the policy something of a pioneer in the field, according to an </w:t>
      </w:r>
      <w:hyperlink r:id="rId6" w:history="1">
        <w:r w:rsidRPr="00987A99">
          <w:rPr>
            <w:rFonts w:ascii="Arial" w:hAnsi="Arial" w:cs="Arial"/>
            <w:color w:val="1155CC"/>
            <w:u w:val="single"/>
          </w:rPr>
          <w:t>article</w:t>
        </w:r>
      </w:hyperlink>
      <w:r w:rsidRPr="00987A99">
        <w:rPr>
          <w:rFonts w:ascii="Arial" w:hAnsi="Arial" w:cs="Arial"/>
          <w:color w:val="000000"/>
        </w:rPr>
        <w:t xml:space="preserve"> published in the Berkeley Political Review. Even before the fight for an exemption to the 1970’s Clean Air Act, leaders in the state were prioritizing the environment within their actions. </w:t>
      </w:r>
    </w:p>
    <w:p w14:paraId="1BE543DB" w14:textId="77777777" w:rsidR="00987A99" w:rsidRPr="00987A99" w:rsidRDefault="00987A99" w:rsidP="00987A99">
      <w:pPr>
        <w:rPr>
          <w:rFonts w:ascii="Times New Roman" w:eastAsia="Times New Roman" w:hAnsi="Times New Roman" w:cs="Times New Roman"/>
        </w:rPr>
      </w:pPr>
    </w:p>
    <w:p w14:paraId="4568E061" w14:textId="77777777" w:rsidR="00987A99" w:rsidRPr="00987A99" w:rsidRDefault="00987A99" w:rsidP="00987A99">
      <w:pPr>
        <w:rPr>
          <w:rFonts w:ascii="Times New Roman" w:hAnsi="Times New Roman" w:cs="Times New Roman"/>
        </w:rPr>
      </w:pPr>
      <w:r w:rsidRPr="00987A99">
        <w:rPr>
          <w:rFonts w:ascii="Arial" w:hAnsi="Arial" w:cs="Arial"/>
          <w:color w:val="000000"/>
        </w:rPr>
        <w:t>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individuals can use to bypass the potential for anxiety, discrimination and inequitable treatment. </w:t>
      </w:r>
    </w:p>
    <w:p w14:paraId="6374CF70" w14:textId="77777777" w:rsidR="00987A99" w:rsidRPr="00987A99" w:rsidRDefault="00987A99" w:rsidP="00987A99">
      <w:pPr>
        <w:rPr>
          <w:rFonts w:ascii="Times New Roman" w:eastAsia="Times New Roman" w:hAnsi="Times New Roman" w:cs="Times New Roman"/>
        </w:rPr>
      </w:pPr>
    </w:p>
    <w:p w14:paraId="1346F29A" w14:textId="77777777" w:rsidR="00987A99" w:rsidRPr="00987A99" w:rsidRDefault="00987A99" w:rsidP="00987A99">
      <w:pPr>
        <w:rPr>
          <w:rFonts w:ascii="Times New Roman" w:hAnsi="Times New Roman" w:cs="Times New Roman"/>
        </w:rPr>
      </w:pPr>
      <w:r w:rsidRPr="00987A99">
        <w:rPr>
          <w:rFonts w:ascii="Arial" w:hAnsi="Arial" w:cs="Arial"/>
          <w:color w:val="000000"/>
        </w:rPr>
        <w:t>With more than 25 years of experience as the industry leader, GayRealEstate.com continually strives for the protection of all people, regardless of sexual orientation or gender identification, and will continue to advocate for the full and equal treatment of all individuals: in real estate markets and all areas of life. </w:t>
      </w:r>
    </w:p>
    <w:p w14:paraId="23D5BB8A" w14:textId="77777777" w:rsidR="00987A99" w:rsidRPr="00987A99" w:rsidRDefault="00987A99" w:rsidP="00987A99">
      <w:pPr>
        <w:spacing w:after="240"/>
        <w:rPr>
          <w:rFonts w:ascii="Times New Roman" w:eastAsia="Times New Roman" w:hAnsi="Times New Roman" w:cs="Times New Roman"/>
        </w:rPr>
      </w:pPr>
    </w:p>
    <w:p w14:paraId="59885C72" w14:textId="77777777" w:rsidR="00987A99" w:rsidRPr="00987A99" w:rsidRDefault="00987A99" w:rsidP="00987A99">
      <w:pPr>
        <w:jc w:val="center"/>
        <w:rPr>
          <w:rFonts w:ascii="Times New Roman" w:hAnsi="Times New Roman" w:cs="Times New Roman"/>
        </w:rPr>
      </w:pPr>
      <w:r w:rsidRPr="00987A99">
        <w:rPr>
          <w:rFonts w:ascii="Arial" w:hAnsi="Arial" w:cs="Arial"/>
          <w:i/>
          <w:iCs/>
          <w:color w:val="000000"/>
          <w:sz w:val="22"/>
          <w:szCs w:val="22"/>
        </w:rPr>
        <w:t>###</w:t>
      </w:r>
    </w:p>
    <w:p w14:paraId="5F4F6DE9" w14:textId="77777777" w:rsidR="00987A99" w:rsidRPr="00987A99" w:rsidRDefault="00987A99" w:rsidP="00987A99">
      <w:pPr>
        <w:jc w:val="center"/>
        <w:rPr>
          <w:rFonts w:ascii="Times New Roman" w:hAnsi="Times New Roman" w:cs="Times New Roman"/>
        </w:rPr>
      </w:pPr>
      <w:r w:rsidRPr="00987A99">
        <w:rPr>
          <w:rFonts w:ascii="Arial" w:hAnsi="Arial" w:cs="Arial"/>
          <w:color w:val="000000"/>
          <w:sz w:val="22"/>
          <w:szCs w:val="22"/>
        </w:rPr>
        <w:t> </w:t>
      </w:r>
    </w:p>
    <w:p w14:paraId="05385E16" w14:textId="77777777" w:rsidR="00987A99" w:rsidRPr="00987A99" w:rsidRDefault="00987A99" w:rsidP="00987A99">
      <w:pPr>
        <w:spacing w:after="400"/>
        <w:jc w:val="center"/>
        <w:rPr>
          <w:rFonts w:ascii="Times New Roman" w:hAnsi="Times New Roman" w:cs="Times New Roman"/>
        </w:rPr>
      </w:pPr>
      <w:r w:rsidRPr="00987A99">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5E7E2EAF" w14:textId="77777777" w:rsidR="00987A99" w:rsidRPr="00987A99" w:rsidRDefault="00987A99" w:rsidP="00987A99">
      <w:pPr>
        <w:jc w:val="center"/>
        <w:rPr>
          <w:rFonts w:ascii="Times New Roman" w:hAnsi="Times New Roman" w:cs="Times New Roman"/>
        </w:rPr>
      </w:pPr>
      <w:r w:rsidRPr="00987A99">
        <w:rPr>
          <w:rFonts w:ascii="Arial" w:hAnsi="Arial" w:cs="Arial"/>
          <w:color w:val="000000"/>
        </w:rPr>
        <w:t>For more information, visit:</w:t>
      </w:r>
      <w:hyperlink r:id="rId7" w:history="1">
        <w:r w:rsidRPr="00987A99">
          <w:rPr>
            <w:rFonts w:ascii="Arial" w:hAnsi="Arial" w:cs="Arial"/>
            <w:color w:val="000000"/>
          </w:rPr>
          <w:t xml:space="preserve"> </w:t>
        </w:r>
      </w:hyperlink>
      <w:hyperlink r:id="rId8" w:history="1">
        <w:r w:rsidRPr="00987A99">
          <w:rPr>
            <w:rFonts w:ascii="Arial" w:hAnsi="Arial" w:cs="Arial"/>
            <w:color w:val="1155CC"/>
            <w:u w:val="single"/>
          </w:rPr>
          <w:t>www.gayrealestate.com</w:t>
        </w:r>
      </w:hyperlink>
    </w:p>
    <w:p w14:paraId="29D1CE5C" w14:textId="77777777" w:rsidR="00987A99" w:rsidRPr="00987A99" w:rsidRDefault="00987A99" w:rsidP="00987A99">
      <w:pPr>
        <w:rPr>
          <w:rFonts w:ascii="Times New Roman" w:eastAsia="Times New Roman" w:hAnsi="Times New Roman" w:cs="Times New Roman"/>
        </w:rPr>
      </w:pPr>
    </w:p>
    <w:p w14:paraId="70E670A4" w14:textId="77777777" w:rsidR="000C1CBE" w:rsidRDefault="002A1C01">
      <w:bookmarkStart w:id="0" w:name="_GoBack"/>
      <w:bookmarkEnd w:id="0"/>
    </w:p>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99"/>
    <w:rsid w:val="00031B05"/>
    <w:rsid w:val="002A1C01"/>
    <w:rsid w:val="00987A99"/>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43CB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A99"/>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987A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81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usatoday.com/picture-gallery/travel/2019/04/19/the-most-eco-friendly-states-in-america/39359625/" TargetMode="External"/><Relationship Id="rId6" Type="http://schemas.openxmlformats.org/officeDocument/2006/relationships/hyperlink" Target="https://bpr.berkeley.edu/2018/03/07/turning-the-golden-state-green-californias-reputation-as-an-environmental-savior/" TargetMode="External"/><Relationship Id="rId7"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8" Type="http://schemas.openxmlformats.org/officeDocument/2006/relationships/hyperlink" Target="https://www.gayrealestat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583</Words>
  <Characters>3324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2019-08-13T12:47:00Z</dcterms:created>
  <dcterms:modified xsi:type="dcterms:W3CDTF">2019-08-13T21:10:00Z</dcterms:modified>
</cp:coreProperties>
</file>